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5" w:rsidRDefault="00CC7E9D">
      <w:pPr>
        <w:widowControl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111F2C"/>
          <w:kern w:val="0"/>
          <w:sz w:val="32"/>
          <w:szCs w:val="32"/>
          <w:shd w:val="clear" w:color="auto" w:fill="FFFFFF"/>
        </w:rPr>
        <w:t>平湖市乍浦镇中心幼儿园2020秋季小班新生入取名单</w:t>
      </w:r>
    </w:p>
    <w:tbl>
      <w:tblPr>
        <w:tblStyle w:val="a3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382"/>
        <w:gridCol w:w="1265"/>
        <w:gridCol w:w="1370"/>
        <w:gridCol w:w="1437"/>
        <w:gridCol w:w="1525"/>
        <w:gridCol w:w="1424"/>
        <w:gridCol w:w="1395"/>
      </w:tblGrid>
      <w:tr w:rsidR="00365495">
        <w:trPr>
          <w:trHeight w:val="359"/>
        </w:trPr>
        <w:tc>
          <w:tcPr>
            <w:tcW w:w="1387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关玥</w:t>
            </w:r>
          </w:p>
        </w:tc>
        <w:tc>
          <w:tcPr>
            <w:tcW w:w="1269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王镌伊</w:t>
            </w:r>
          </w:p>
        </w:tc>
        <w:tc>
          <w:tcPr>
            <w:tcW w:w="1375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李梦宇</w:t>
            </w:r>
          </w:p>
        </w:tc>
        <w:tc>
          <w:tcPr>
            <w:tcW w:w="1437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刘允皓</w:t>
            </w:r>
          </w:p>
        </w:tc>
        <w:tc>
          <w:tcPr>
            <w:tcW w:w="1530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符芯语</w:t>
            </w:r>
          </w:p>
        </w:tc>
        <w:tc>
          <w:tcPr>
            <w:tcW w:w="1400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马吉源</w:t>
            </w:r>
          </w:p>
        </w:tc>
        <w:tc>
          <w:tcPr>
            <w:tcW w:w="1400" w:type="dxa"/>
            <w:tcBorders>
              <w:top w:val="single" w:sz="4" w:space="0" w:color="FFFFFF"/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全苡沫</w:t>
            </w:r>
            <w:bookmarkStart w:id="0" w:name="_GoBack"/>
            <w:bookmarkEnd w:id="0"/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李罗琦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方子言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姚心玥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石馨如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王泺嫣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黄瀚羽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吴天翔</w:t>
            </w:r>
          </w:p>
        </w:tc>
      </w:tr>
      <w:tr w:rsidR="00365495">
        <w:trPr>
          <w:trHeight w:val="90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呼延昀锦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全师航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马昕瑶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张辰逸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方泽瑞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丁妤晨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裴梓豪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朱芷馨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刘祉余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陈麒舟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张子枫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胡天恩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朱羽瑶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丁子煦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程佳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潘俊成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李乐嘉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胡翊辰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沈瑞瑶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尤允儿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费一诺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朱绎冰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许昊轩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王舒悦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陆思睿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郭怡晨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杨一诺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陶乐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庞歆楠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易泓杨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缪涵毅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张昕元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沈翌沐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周诗涵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陶沈亦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聂子睿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李君浩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顾若曦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纪家豪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陈雨姈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符夏晨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黄首佳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胡一洋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惠嘉卫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陶奕朵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姜奕涵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胡天禾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CC7E9D" w:rsidRDefault="00CC7E9D" w:rsidP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胡艺轩</w:t>
            </w:r>
          </w:p>
          <w:p w:rsidR="00365495" w:rsidRDefault="00CC7E9D" w:rsidP="00206B2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（</w:t>
            </w:r>
            <w:r w:rsidR="00206B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201701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陶语浩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陈知予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祁雨茜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柴鑫磊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孙辰轩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胡静姝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徐宇博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王雨辰</w:t>
            </w:r>
          </w:p>
        </w:tc>
      </w:tr>
      <w:tr w:rsidR="00365495">
        <w:trPr>
          <w:trHeight w:val="352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周思宇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高辰鑫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陈泓莘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CC7E9D" w:rsidRDefault="00CC7E9D" w:rsidP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胡艺轩</w:t>
            </w:r>
          </w:p>
          <w:p w:rsidR="00365495" w:rsidRDefault="00CC7E9D" w:rsidP="00206B2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（</w:t>
            </w:r>
            <w:r w:rsidR="00206B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201703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沈梓童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陈宋航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周贤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肖颖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孙旭哲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王梓涵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陈汀兰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陶垣翰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高望舒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王浩泽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黄思彤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李沐欣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任畯皓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张婧涵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胡宸妤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陆梓瑜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孙宇豪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王佐仁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喻嘉好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陆玢玥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章亦清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陆以恒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顾奕嘉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章奕洋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赵甬硕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喻嘉安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姚俊童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刘少宇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方天乐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曾靖寒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潘屹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胡景豪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胡家豪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胡予诺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濮以昕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陶启宸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张星月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赵康锦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汪梓墨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刘与阳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尤智宸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金澄艺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张梓琪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顾翊君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王皓轩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朱靖航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杨浩悦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周木尧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方景瑞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吴思涵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吴伊函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陶最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陈星睿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朱子豪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朱晗宸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梁睿妍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吴思辰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陆雪琪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邹杨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张涵雅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柴月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刘奕晨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干湉欣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金昕雅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陆宇程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刘瑾萱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陶文暄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陆宇喆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陶逸凡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叶子妍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王裕妍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刘伊皙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王瑞阳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许静轩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梁丁耀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潘乐依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衡翠丽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张依然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张念辰</w:t>
            </w: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胡沐涵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金语欣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金奕涵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刘嘉扬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曹一诺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赵宇航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36549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孙皓宇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陆婧伊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张译文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顾语沫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程红瑞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丁一诺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365495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65495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向文轩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张一鸣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蒋雨莲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孙依蕾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闻丝绮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CC7E9D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曹锦辰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:rsidR="00365495" w:rsidRDefault="0036549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65495" w:rsidRDefault="00CC7E9D">
      <w:pPr>
        <w:pBdr>
          <w:top w:val="single" w:sz="4" w:space="1" w:color="FFFFFF" w:themeColor="background1"/>
          <w:left w:val="none" w:sz="0" w:space="4" w:color="auto"/>
          <w:bottom w:val="single" w:sz="4" w:space="1" w:color="FFFFFF" w:themeColor="background1"/>
          <w:right w:val="none" w:sz="0" w:space="4" w:color="auto"/>
        </w:pBdr>
        <w:tabs>
          <w:tab w:val="left" w:pos="8186"/>
        </w:tabs>
        <w:spacing w:line="360" w:lineRule="auto"/>
        <w:jc w:val="left"/>
      </w:pPr>
      <w:r>
        <w:rPr>
          <w:rFonts w:asciiTheme="minorEastAsia" w:hAnsiTheme="minorEastAsia" w:cstheme="minorEastAsia"/>
          <w:sz w:val="24"/>
        </w:rPr>
        <w:tab/>
      </w:r>
    </w:p>
    <w:sectPr w:rsidR="00365495" w:rsidSect="00365495">
      <w:pgSz w:w="11906" w:h="16838"/>
      <w:pgMar w:top="1162" w:right="1162" w:bottom="1162" w:left="1162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F69C72"/>
    <w:rsid w:val="BCDF2A5E"/>
    <w:rsid w:val="00206B26"/>
    <w:rsid w:val="00365495"/>
    <w:rsid w:val="00367127"/>
    <w:rsid w:val="00760728"/>
    <w:rsid w:val="009967BE"/>
    <w:rsid w:val="009F62F7"/>
    <w:rsid w:val="00A44ACA"/>
    <w:rsid w:val="00CC7E9D"/>
    <w:rsid w:val="5FDB53A4"/>
    <w:rsid w:val="77F69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4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4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6</cp:revision>
  <dcterms:created xsi:type="dcterms:W3CDTF">2020-07-14T04:01:00Z</dcterms:created>
  <dcterms:modified xsi:type="dcterms:W3CDTF">2020-09-26T05:51:00Z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